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6D6D0" w14:textId="77777777" w:rsidR="001E1A35" w:rsidRPr="00012F45" w:rsidRDefault="001E1A35" w:rsidP="001E1A35">
      <w:pPr>
        <w:spacing w:after="0"/>
        <w:jc w:val="right"/>
      </w:pPr>
      <w:r w:rsidRPr="00012F45">
        <w:t>En (ciudad), (día) de (mes) de 2024</w:t>
      </w:r>
    </w:p>
    <w:p w14:paraId="21212450" w14:textId="1F2D3289" w:rsidR="001E1A35" w:rsidRPr="00012F45" w:rsidRDefault="00C929EA" w:rsidP="00C929EA">
      <w:pPr>
        <w:spacing w:after="0"/>
        <w:jc w:val="both"/>
        <w:rPr>
          <w:b/>
        </w:rPr>
      </w:pPr>
      <w:r w:rsidRPr="00012F45">
        <w:t>Comisión Electoral Nacional</w:t>
      </w:r>
    </w:p>
    <w:p w14:paraId="0F7AD267" w14:textId="6040220E" w:rsidR="001E1A35" w:rsidRPr="00012F45" w:rsidRDefault="00CB41B3" w:rsidP="001E1A35">
      <w:pPr>
        <w:spacing w:after="0" w:line="240" w:lineRule="auto"/>
        <w:jc w:val="both"/>
      </w:pPr>
      <w:r w:rsidRPr="00012F45">
        <w:t>División Gestión de usuarios</w:t>
      </w:r>
    </w:p>
    <w:p w14:paraId="71EAA729" w14:textId="53C42ABD" w:rsidR="00CB41B3" w:rsidRPr="00012F45" w:rsidRDefault="00CB41B3" w:rsidP="001E1A35">
      <w:pPr>
        <w:spacing w:after="0" w:line="240" w:lineRule="auto"/>
        <w:jc w:val="both"/>
      </w:pPr>
      <w:r w:rsidRPr="00012F45">
        <w:t>Fondo Nacional de Salud</w:t>
      </w:r>
    </w:p>
    <w:p w14:paraId="75E67BE0" w14:textId="77777777" w:rsidR="001E1A35" w:rsidRPr="00012F45" w:rsidRDefault="001E1A35" w:rsidP="001E1A35">
      <w:pPr>
        <w:spacing w:after="0" w:line="240" w:lineRule="auto"/>
        <w:jc w:val="both"/>
        <w:rPr>
          <w:u w:val="single"/>
        </w:rPr>
      </w:pPr>
      <w:r w:rsidRPr="00012F45">
        <w:rPr>
          <w:u w:val="single"/>
        </w:rPr>
        <w:t>Presente</w:t>
      </w:r>
    </w:p>
    <w:p w14:paraId="262B4500" w14:textId="77777777" w:rsidR="001E1A35" w:rsidRPr="00012F45" w:rsidRDefault="001E1A35" w:rsidP="001E1A35">
      <w:pPr>
        <w:spacing w:after="0" w:line="240" w:lineRule="auto"/>
        <w:jc w:val="both"/>
        <w:rPr>
          <w:u w:val="single"/>
        </w:rPr>
      </w:pPr>
    </w:p>
    <w:p w14:paraId="6502D7F5" w14:textId="77777777" w:rsidR="001E1A35" w:rsidRPr="00012F45" w:rsidRDefault="001E1A35" w:rsidP="001E1A35">
      <w:pPr>
        <w:spacing w:before="120" w:after="120" w:line="240" w:lineRule="auto"/>
        <w:jc w:val="both"/>
      </w:pPr>
      <w:r w:rsidRPr="00012F45">
        <w:t>De nuestra consideración,</w:t>
      </w:r>
    </w:p>
    <w:p w14:paraId="3923AC5E" w14:textId="3C592DB5" w:rsidR="001E1A35" w:rsidRPr="00012F45" w:rsidRDefault="001E1A35" w:rsidP="001E1A35">
      <w:pPr>
        <w:spacing w:before="120" w:after="120" w:line="240" w:lineRule="auto"/>
        <w:jc w:val="both"/>
      </w:pPr>
      <w:r w:rsidRPr="00012F45">
        <w:t xml:space="preserve">A través de la presente, comunicamos la voluntad de (nombre de la organización postulante), RUT (Rut de la organización postulante), para postular al Consejo Nacional de la Sociedad Civil del </w:t>
      </w:r>
      <w:r w:rsidR="00621B56" w:rsidRPr="00012F45">
        <w:t>Fondo Nacional de Salud</w:t>
      </w:r>
      <w:r w:rsidRPr="00012F45">
        <w:t>.</w:t>
      </w:r>
    </w:p>
    <w:p w14:paraId="28986E3D" w14:textId="1A3756A8" w:rsidR="001E1A35" w:rsidRPr="00012F45" w:rsidRDefault="001E1A35" w:rsidP="001E1A35">
      <w:pPr>
        <w:spacing w:before="120" w:after="120" w:line="240" w:lineRule="auto"/>
        <w:jc w:val="both"/>
      </w:pPr>
      <w:r w:rsidRPr="00012F45">
        <w:t xml:space="preserve">Junto con adquirir el compromiso de </w:t>
      </w:r>
      <w:r w:rsidR="0006283C" w:rsidRPr="00012F45">
        <w:t>postular</w:t>
      </w:r>
      <w:r w:rsidR="007F0637" w:rsidRPr="00012F45">
        <w:t xml:space="preserve"> para realizar</w:t>
      </w:r>
      <w:r w:rsidRPr="00012F45">
        <w:t xml:space="preserve"> trabajo </w:t>
      </w:r>
      <w:r w:rsidR="007F0637" w:rsidRPr="00012F45">
        <w:t xml:space="preserve">participativo en </w:t>
      </w:r>
      <w:r w:rsidRPr="00012F45">
        <w:t xml:space="preserve">conjunto con el </w:t>
      </w:r>
      <w:r w:rsidR="007F0637" w:rsidRPr="00012F45">
        <w:t>Fondo Nacional de Salud</w:t>
      </w:r>
      <w:r w:rsidRPr="00012F45">
        <w:t xml:space="preserve"> en sus planes, políticas y programas, (nombre de la organización postulante) nombra a la </w:t>
      </w:r>
      <w:r w:rsidR="007C4B2C" w:rsidRPr="00012F45">
        <w:t>siguiente persona</w:t>
      </w:r>
      <w:r w:rsidRPr="00012F45">
        <w:t xml:space="preserve"> </w:t>
      </w:r>
      <w:r w:rsidR="00136C6D" w:rsidRPr="00012F45">
        <w:t>para la candidatura</w:t>
      </w:r>
      <w:r w:rsidR="007F0637" w:rsidRPr="00012F45">
        <w:t xml:space="preserve"> </w:t>
      </w:r>
      <w:r w:rsidRPr="00012F45">
        <w:t>como representantes de la organización ante el Consejo</w:t>
      </w:r>
      <w:r w:rsidR="007F0637" w:rsidRPr="00012F45">
        <w:t xml:space="preserve"> Nacional de la Sociedad Civil</w:t>
      </w:r>
      <w:r w:rsidR="008A0AB4" w:rsidRPr="00012F45">
        <w:t xml:space="preserve"> y nombra a la persona </w:t>
      </w:r>
      <w:r w:rsidR="007C4B2C" w:rsidRPr="00012F45">
        <w:t xml:space="preserve">habilitada para </w:t>
      </w:r>
      <w:r w:rsidR="008A0AB4" w:rsidRPr="00012F45">
        <w:t xml:space="preserve">votar en las elecciones </w:t>
      </w:r>
      <w:r w:rsidR="00CD440B" w:rsidRPr="00012F45">
        <w:t>en nombre de la organización</w:t>
      </w:r>
      <w:r w:rsidRPr="00012F45">
        <w:t>:</w:t>
      </w:r>
    </w:p>
    <w:p w14:paraId="5990CE50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>Individualizar la organización (nombre y tipo, Rut., teléfono, correo electrónico), las que deberán estar constituidas como personas jurídicas sin fines de lucro con una vigencia mínima de un año.</w:t>
      </w:r>
    </w:p>
    <w:p w14:paraId="2347C854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>Certificado actualizado de vigencia de la organización sin fines de lucro, cuya fecha de emisión no podrá ser superior a 3 meses de iniciado el proceso eleccionario.</w:t>
      </w:r>
    </w:p>
    <w:p w14:paraId="13DCFC42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>Copia simple de los Estatutos de la organización postulante.</w:t>
      </w:r>
    </w:p>
    <w:p w14:paraId="1FC63D3B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>Certificado de vigencia de la composición del directorio y datos de contacto de quien presida la organización.</w:t>
      </w:r>
    </w:p>
    <w:p w14:paraId="1327BE54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 xml:space="preserve">Individualizar a la persona candidata a </w:t>
      </w:r>
      <w:proofErr w:type="gramStart"/>
      <w:r w:rsidRPr="00697C14">
        <w:t>Consejera</w:t>
      </w:r>
      <w:proofErr w:type="gramEnd"/>
      <w:r w:rsidRPr="00697C14">
        <w:t xml:space="preserve"> o Consejero titular, adjuntando copia de su cédula de identidad, certificado de antecedentes, cargo que ocupa en la organización, teléfono y correo electrónico. </w:t>
      </w:r>
    </w:p>
    <w:p w14:paraId="76BD5156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 xml:space="preserve">Certificado simple que acredite que la organización presenta a la persona como candidata a </w:t>
      </w:r>
      <w:proofErr w:type="gramStart"/>
      <w:r w:rsidRPr="00697C14">
        <w:t>Consejera</w:t>
      </w:r>
      <w:proofErr w:type="gramEnd"/>
      <w:r w:rsidRPr="00697C14">
        <w:t xml:space="preserve"> y la aceptación de esta última, firmada por ambas partes.</w:t>
      </w:r>
    </w:p>
    <w:p w14:paraId="57E6529E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>Declaración Jurada simple firmada por la persona representante legal o presidente de la organización, manifestando que no presenta ninguna de las inhabilidades establecidas en el artículo 7 del presente reglamento.</w:t>
      </w:r>
    </w:p>
    <w:p w14:paraId="39FC5356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 xml:space="preserve">Declaración Jurada simple de la persona candidata a </w:t>
      </w:r>
      <w:proofErr w:type="gramStart"/>
      <w:r w:rsidRPr="00697C14">
        <w:t>Consejero</w:t>
      </w:r>
      <w:proofErr w:type="gramEnd"/>
      <w:r w:rsidRPr="00697C14">
        <w:t>(a), manifestando que ésta no presenta ninguna de las inhabilidades establecidas en el artículo 7 del presente reglamento.</w:t>
      </w:r>
    </w:p>
    <w:p w14:paraId="2015DF37" w14:textId="77777777" w:rsidR="007E073E" w:rsidRPr="00697C14" w:rsidRDefault="007E073E" w:rsidP="007E073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697C14">
        <w:t>Acompañar una breve reseña del postulante y su relación con la asociación por la cual postula.</w:t>
      </w:r>
    </w:p>
    <w:p w14:paraId="0220F3B6" w14:textId="77777777" w:rsidR="007E073E" w:rsidRPr="00012F45" w:rsidRDefault="007E073E" w:rsidP="007E073E">
      <w:pPr>
        <w:spacing w:after="0" w:line="240" w:lineRule="auto"/>
        <w:jc w:val="both"/>
      </w:pPr>
    </w:p>
    <w:p w14:paraId="2C3E883D" w14:textId="750EC83E" w:rsidR="001E1A35" w:rsidRPr="00012F45" w:rsidRDefault="00CD440B" w:rsidP="001E1A35">
      <w:pPr>
        <w:spacing w:before="80" w:after="80" w:line="240" w:lineRule="auto"/>
        <w:jc w:val="both"/>
      </w:pPr>
      <w:r w:rsidRPr="00012F45">
        <w:rPr>
          <w:b/>
          <w:u w:val="single"/>
        </w:rPr>
        <w:t>Persona postulante a la candidatura ante el Consejo Nacional de la Sociedad Civil de FONASA</w:t>
      </w:r>
    </w:p>
    <w:p w14:paraId="75FD65B2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 w:rsidRPr="00012F45">
        <w:t>Nombre:</w:t>
      </w:r>
    </w:p>
    <w:p w14:paraId="481F6252" w14:textId="1A4526F9" w:rsidR="00CD440B" w:rsidRPr="00012F45" w:rsidRDefault="00CD440B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 w:rsidRPr="00012F45">
        <w:t xml:space="preserve">Rut </w:t>
      </w:r>
    </w:p>
    <w:p w14:paraId="15336031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 w:rsidRPr="00012F45">
        <w:t>Cargo en la organización:</w:t>
      </w:r>
    </w:p>
    <w:p w14:paraId="6EFDFB75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7" w:hanging="283"/>
        <w:contextualSpacing w:val="0"/>
        <w:jc w:val="both"/>
      </w:pPr>
      <w:r w:rsidRPr="00012F45">
        <w:t>Correo electrónico:</w:t>
      </w:r>
    </w:p>
    <w:p w14:paraId="20A4B888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lastRenderedPageBreak/>
        <w:t>Teléfono de contacto:</w:t>
      </w:r>
    </w:p>
    <w:p w14:paraId="46FCDB50" w14:textId="49033A41" w:rsidR="00140981" w:rsidRPr="00012F45" w:rsidRDefault="007C303D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 xml:space="preserve">Breve reseña </w:t>
      </w:r>
      <w:r w:rsidR="00CF3D92" w:rsidRPr="00012F45">
        <w:t xml:space="preserve">de </w:t>
      </w:r>
      <w:r w:rsidR="00140981" w:rsidRPr="00012F45">
        <w:t>la</w:t>
      </w:r>
      <w:r w:rsidR="00CF3D92" w:rsidRPr="00012F45">
        <w:t xml:space="preserve"> trayectoria</w:t>
      </w:r>
      <w:r w:rsidR="00140981" w:rsidRPr="00012F45">
        <w:t xml:space="preserve"> </w:t>
      </w:r>
      <w:r w:rsidR="00FC63E1" w:rsidRPr="00012F45">
        <w:t>de la persona candidata</w:t>
      </w:r>
    </w:p>
    <w:p w14:paraId="6A480B27" w14:textId="7865A71D" w:rsidR="001E1A35" w:rsidRPr="00012F45" w:rsidRDefault="00140981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Declaración jurada simple manifestando que la persona patrocinada no tiene ningún tipo de inhabilidad o incompatibilidad o conflicto de interés para postularse, de acuerdo con la legalidad vigente.</w:t>
      </w:r>
    </w:p>
    <w:p w14:paraId="5655FBC3" w14:textId="467E4959" w:rsidR="00FB0DE5" w:rsidRPr="00012F45" w:rsidRDefault="00782933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Definir</w:t>
      </w:r>
      <w:r w:rsidR="008965B0" w:rsidRPr="00012F45">
        <w:t xml:space="preserve"> una </w:t>
      </w:r>
      <w:r w:rsidR="008C686D" w:rsidRPr="00012F45">
        <w:t>c</w:t>
      </w:r>
      <w:r w:rsidR="00817742" w:rsidRPr="00012F45">
        <w:t>ategoría de la organización a la que postula</w:t>
      </w:r>
      <w:r w:rsidR="00DC2929" w:rsidRPr="00012F45">
        <w:t>____________________________</w:t>
      </w:r>
    </w:p>
    <w:p w14:paraId="0503F00B" w14:textId="77777777" w:rsidR="008965B0" w:rsidRPr="00012F45" w:rsidRDefault="008965B0" w:rsidP="008965B0">
      <w:pPr>
        <w:pStyle w:val="Prrafodelista"/>
        <w:spacing w:before="80" w:after="80" w:line="240" w:lineRule="auto"/>
        <w:ind w:left="568"/>
        <w:contextualSpacing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82933" w:rsidRPr="00CC2E22" w14:paraId="02564524" w14:textId="77777777" w:rsidTr="0092568D">
        <w:trPr>
          <w:trHeight w:val="294"/>
        </w:trPr>
        <w:tc>
          <w:tcPr>
            <w:tcW w:w="7621" w:type="dxa"/>
            <w:shd w:val="clear" w:color="auto" w:fill="auto"/>
          </w:tcPr>
          <w:p w14:paraId="555D9627" w14:textId="77777777" w:rsidR="00782933" w:rsidRPr="00CC2E22" w:rsidRDefault="00782933" w:rsidP="0092568D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C2E22">
              <w:rPr>
                <w:rFonts w:ascii="Arial" w:hAnsi="Arial" w:cs="Arial"/>
                <w:b/>
                <w:bCs/>
              </w:rPr>
              <w:t>Categoría organizaciones</w:t>
            </w:r>
          </w:p>
        </w:tc>
      </w:tr>
      <w:tr w:rsidR="00782933" w:rsidRPr="00CC2E22" w14:paraId="22005D9E" w14:textId="77777777" w:rsidTr="0092568D">
        <w:trPr>
          <w:trHeight w:val="920"/>
        </w:trPr>
        <w:tc>
          <w:tcPr>
            <w:tcW w:w="7621" w:type="dxa"/>
            <w:shd w:val="clear" w:color="auto" w:fill="auto"/>
          </w:tcPr>
          <w:p w14:paraId="42A729EE" w14:textId="77777777" w:rsidR="00782933" w:rsidRPr="00CC2E22" w:rsidRDefault="00782933" w:rsidP="0092568D">
            <w:pPr>
              <w:pStyle w:val="Default"/>
              <w:jc w:val="both"/>
              <w:rPr>
                <w:sz w:val="22"/>
                <w:szCs w:val="22"/>
              </w:rPr>
            </w:pPr>
            <w:r w:rsidRPr="00CC2E22">
              <w:rPr>
                <w:sz w:val="22"/>
                <w:szCs w:val="22"/>
              </w:rPr>
              <w:t>Organizaciones de personas pensionadas por vejez o invalidez u otras a afines y organizaciones regidas por la Ley 19.418 “Sobre Juntas de Vecinos y demás organizaciones comunitarias”</w:t>
            </w:r>
          </w:p>
        </w:tc>
      </w:tr>
      <w:tr w:rsidR="00782933" w:rsidRPr="00CC2E22" w14:paraId="37E204AF" w14:textId="77777777" w:rsidTr="0092568D">
        <w:trPr>
          <w:trHeight w:val="294"/>
        </w:trPr>
        <w:tc>
          <w:tcPr>
            <w:tcW w:w="7621" w:type="dxa"/>
            <w:shd w:val="clear" w:color="auto" w:fill="auto"/>
          </w:tcPr>
          <w:p w14:paraId="03142BD4" w14:textId="77777777" w:rsidR="00782933" w:rsidRPr="00CC2E22" w:rsidRDefault="00782933" w:rsidP="0092568D">
            <w:pPr>
              <w:pStyle w:val="Default"/>
              <w:jc w:val="both"/>
              <w:rPr>
                <w:sz w:val="22"/>
                <w:szCs w:val="22"/>
              </w:rPr>
            </w:pPr>
            <w:r w:rsidRPr="00CC2E22">
              <w:rPr>
                <w:sz w:val="22"/>
                <w:szCs w:val="22"/>
              </w:rPr>
              <w:t xml:space="preserve">Corporaciones – </w:t>
            </w:r>
            <w:proofErr w:type="spellStart"/>
            <w:r w:rsidRPr="00CC2E22">
              <w:rPr>
                <w:sz w:val="22"/>
                <w:szCs w:val="22"/>
              </w:rPr>
              <w:t>ONGs</w:t>
            </w:r>
            <w:proofErr w:type="spellEnd"/>
            <w:r w:rsidRPr="00CC2E22">
              <w:rPr>
                <w:sz w:val="22"/>
                <w:szCs w:val="22"/>
              </w:rPr>
              <w:t xml:space="preserve"> – Fundaciones </w:t>
            </w:r>
          </w:p>
        </w:tc>
      </w:tr>
      <w:tr w:rsidR="00782933" w:rsidRPr="00CC2E22" w14:paraId="7FA9493F" w14:textId="77777777" w:rsidTr="0092568D">
        <w:trPr>
          <w:trHeight w:val="786"/>
        </w:trPr>
        <w:tc>
          <w:tcPr>
            <w:tcW w:w="7621" w:type="dxa"/>
            <w:shd w:val="clear" w:color="auto" w:fill="auto"/>
          </w:tcPr>
          <w:p w14:paraId="74DA8EE8" w14:textId="77777777" w:rsidR="00782933" w:rsidRPr="00CC2E22" w:rsidRDefault="00782933" w:rsidP="0092568D">
            <w:pPr>
              <w:pStyle w:val="Default"/>
              <w:jc w:val="both"/>
              <w:rPr>
                <w:sz w:val="22"/>
                <w:szCs w:val="22"/>
              </w:rPr>
            </w:pPr>
            <w:r w:rsidRPr="00CC2E22">
              <w:rPr>
                <w:sz w:val="22"/>
                <w:szCs w:val="22"/>
              </w:rPr>
              <w:t>Organizaciones de la sociedad civil de interés públicos mundo académico, científico, estudiantil, colegios profesionales, sociedades científicas entre otras.</w:t>
            </w:r>
          </w:p>
        </w:tc>
      </w:tr>
      <w:tr w:rsidR="00782933" w:rsidRPr="00CC2E22" w14:paraId="74DDE153" w14:textId="77777777" w:rsidTr="0092568D">
        <w:trPr>
          <w:trHeight w:val="294"/>
        </w:trPr>
        <w:tc>
          <w:tcPr>
            <w:tcW w:w="7621" w:type="dxa"/>
            <w:shd w:val="clear" w:color="auto" w:fill="auto"/>
          </w:tcPr>
          <w:p w14:paraId="1C6BF68B" w14:textId="77777777" w:rsidR="00782933" w:rsidRPr="00CC2E22" w:rsidRDefault="00782933" w:rsidP="0092568D">
            <w:pPr>
              <w:pStyle w:val="Default"/>
              <w:jc w:val="both"/>
              <w:rPr>
                <w:sz w:val="22"/>
                <w:szCs w:val="22"/>
              </w:rPr>
            </w:pPr>
            <w:r w:rsidRPr="00CC2E22">
              <w:rPr>
                <w:sz w:val="22"/>
                <w:szCs w:val="22"/>
              </w:rPr>
              <w:t>organizaciones de usuarios y familiares de personas con problemas de salud.</w:t>
            </w:r>
          </w:p>
        </w:tc>
      </w:tr>
      <w:tr w:rsidR="00782933" w:rsidRPr="00CC2E22" w14:paraId="27904D29" w14:textId="77777777" w:rsidTr="0092568D">
        <w:trPr>
          <w:trHeight w:val="887"/>
        </w:trPr>
        <w:tc>
          <w:tcPr>
            <w:tcW w:w="7621" w:type="dxa"/>
            <w:shd w:val="clear" w:color="auto" w:fill="auto"/>
          </w:tcPr>
          <w:p w14:paraId="7F1A1B25" w14:textId="77777777" w:rsidR="00782933" w:rsidRPr="00CC2E22" w:rsidRDefault="00782933" w:rsidP="0092568D">
            <w:pPr>
              <w:pStyle w:val="Default"/>
              <w:jc w:val="both"/>
              <w:rPr>
                <w:sz w:val="22"/>
                <w:szCs w:val="22"/>
              </w:rPr>
            </w:pPr>
            <w:r w:rsidRPr="00CC2E22">
              <w:rPr>
                <w:sz w:val="22"/>
                <w:szCs w:val="22"/>
              </w:rPr>
              <w:t>Organizaciones relacionadas a la temática multicultural, migrantes,</w:t>
            </w:r>
            <w:r w:rsidRPr="00CC2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2E22">
              <w:rPr>
                <w:sz w:val="22"/>
                <w:szCs w:val="22"/>
              </w:rPr>
              <w:t xml:space="preserve">género, diversidad </w:t>
            </w:r>
            <w:proofErr w:type="spellStart"/>
            <w:r w:rsidRPr="00CC2E22">
              <w:rPr>
                <w:sz w:val="22"/>
                <w:szCs w:val="22"/>
              </w:rPr>
              <w:t>sexogenérica</w:t>
            </w:r>
            <w:proofErr w:type="spellEnd"/>
            <w:r w:rsidRPr="00CC2E22">
              <w:rPr>
                <w:sz w:val="22"/>
                <w:szCs w:val="22"/>
              </w:rPr>
              <w:t xml:space="preserve">, situación de discapacidad. </w:t>
            </w:r>
          </w:p>
        </w:tc>
      </w:tr>
      <w:tr w:rsidR="00782933" w:rsidRPr="00CC2E22" w14:paraId="49B2F4FA" w14:textId="77777777" w:rsidTr="0092568D">
        <w:trPr>
          <w:trHeight w:val="887"/>
        </w:trPr>
        <w:tc>
          <w:tcPr>
            <w:tcW w:w="7621" w:type="dxa"/>
            <w:shd w:val="clear" w:color="auto" w:fill="auto"/>
          </w:tcPr>
          <w:p w14:paraId="65ECD4F7" w14:textId="77777777" w:rsidR="00782933" w:rsidRPr="00CC2E22" w:rsidRDefault="00782933" w:rsidP="0092568D">
            <w:pPr>
              <w:pStyle w:val="Default"/>
              <w:jc w:val="both"/>
              <w:rPr>
                <w:sz w:val="22"/>
                <w:szCs w:val="22"/>
              </w:rPr>
            </w:pPr>
            <w:r w:rsidRPr="00CC2E22">
              <w:rPr>
                <w:sz w:val="22"/>
                <w:szCs w:val="22"/>
              </w:rPr>
              <w:t xml:space="preserve">Representantes de Organizaciones provenientes de COSOC Regionales activos de diferentes Direcciones Zonales- Nivel Central (1 por Zonal-Nivel Central) </w:t>
            </w:r>
          </w:p>
        </w:tc>
      </w:tr>
    </w:tbl>
    <w:p w14:paraId="079F5283" w14:textId="77777777" w:rsidR="00131C89" w:rsidRPr="00012F45" w:rsidRDefault="00131C89" w:rsidP="00131C89">
      <w:pPr>
        <w:spacing w:before="80" w:after="80" w:line="240" w:lineRule="auto"/>
        <w:jc w:val="both"/>
      </w:pPr>
    </w:p>
    <w:p w14:paraId="68E0B786" w14:textId="15C5DDE3" w:rsidR="001E1A35" w:rsidRPr="00012F45" w:rsidRDefault="00CF3D92" w:rsidP="001E1A35">
      <w:pPr>
        <w:spacing w:before="80" w:after="80" w:line="240" w:lineRule="auto"/>
        <w:jc w:val="both"/>
      </w:pPr>
      <w:r w:rsidRPr="00012F45">
        <w:rPr>
          <w:b/>
          <w:u w:val="single"/>
        </w:rPr>
        <w:t xml:space="preserve">Persona habilitada para votar </w:t>
      </w:r>
      <w:r w:rsidR="00BD7E8B" w:rsidRPr="00012F45">
        <w:rPr>
          <w:b/>
          <w:u w:val="single"/>
        </w:rPr>
        <w:t>en las elecciones del Consejo Nacional de la Sociedad Civil del Fondo Nacional de Salud</w:t>
      </w:r>
    </w:p>
    <w:p w14:paraId="0FED8026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Nombre:</w:t>
      </w:r>
    </w:p>
    <w:p w14:paraId="7AE802EF" w14:textId="2054A43C" w:rsidR="00BD7E8B" w:rsidRPr="00012F45" w:rsidRDefault="00BD7E8B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Rut:</w:t>
      </w:r>
    </w:p>
    <w:p w14:paraId="2559FDEF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Cargo en la organización:</w:t>
      </w:r>
    </w:p>
    <w:p w14:paraId="086F8249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Correo electrónico:</w:t>
      </w:r>
    </w:p>
    <w:p w14:paraId="38E5D06F" w14:textId="77777777" w:rsidR="001E1A35" w:rsidRPr="00012F45" w:rsidRDefault="001E1A35" w:rsidP="001E1A35">
      <w:pPr>
        <w:pStyle w:val="Prrafodelista"/>
        <w:numPr>
          <w:ilvl w:val="0"/>
          <w:numId w:val="2"/>
        </w:numPr>
        <w:spacing w:before="80" w:after="80" w:line="240" w:lineRule="auto"/>
        <w:ind w:left="568" w:hanging="284"/>
        <w:contextualSpacing w:val="0"/>
        <w:jc w:val="both"/>
      </w:pPr>
      <w:r w:rsidRPr="00012F45">
        <w:t>Teléfono de contacto:</w:t>
      </w:r>
    </w:p>
    <w:p w14:paraId="637A08B7" w14:textId="77777777" w:rsidR="001E1A35" w:rsidRPr="00012F45" w:rsidRDefault="001E1A35" w:rsidP="001E1A35">
      <w:pPr>
        <w:spacing w:after="0" w:line="240" w:lineRule="auto"/>
        <w:jc w:val="both"/>
      </w:pPr>
    </w:p>
    <w:p w14:paraId="5BAD3EE1" w14:textId="77777777" w:rsidR="001E1A35" w:rsidRPr="00012F45" w:rsidRDefault="001E1A35" w:rsidP="001E1A35">
      <w:pPr>
        <w:spacing w:after="0" w:line="240" w:lineRule="auto"/>
        <w:jc w:val="both"/>
      </w:pPr>
      <w:r w:rsidRPr="00012F45">
        <w:t>Sin otro particular, y esperando una favorable acogida a la solicitud, saluda atentamente,</w:t>
      </w:r>
    </w:p>
    <w:p w14:paraId="205214E2" w14:textId="77777777" w:rsidR="001E1A35" w:rsidRPr="00012F45" w:rsidRDefault="001E1A35" w:rsidP="001E1A35">
      <w:pPr>
        <w:spacing w:after="0" w:line="240" w:lineRule="auto"/>
        <w:jc w:val="both"/>
      </w:pPr>
    </w:p>
    <w:p w14:paraId="07F7DF19" w14:textId="77777777" w:rsidR="001E1A35" w:rsidRPr="00012F45" w:rsidRDefault="001E1A35" w:rsidP="001E1A35">
      <w:pPr>
        <w:spacing w:after="0" w:line="240" w:lineRule="auto"/>
        <w:jc w:val="both"/>
      </w:pPr>
    </w:p>
    <w:p w14:paraId="4B367003" w14:textId="77777777" w:rsidR="001E1A35" w:rsidRPr="00012F45" w:rsidRDefault="001E1A35" w:rsidP="001E1A35">
      <w:pPr>
        <w:spacing w:after="0" w:line="240" w:lineRule="auto"/>
        <w:jc w:val="center"/>
      </w:pPr>
      <w:r w:rsidRPr="00012F45">
        <w:t>_________________________________________</w:t>
      </w:r>
    </w:p>
    <w:p w14:paraId="02740A32" w14:textId="77777777" w:rsidR="001E1A35" w:rsidRPr="00012F45" w:rsidRDefault="001E1A35" w:rsidP="001E1A35">
      <w:pPr>
        <w:spacing w:after="0" w:line="240" w:lineRule="auto"/>
        <w:jc w:val="center"/>
      </w:pPr>
      <w:r w:rsidRPr="00012F45">
        <w:t xml:space="preserve">Firma de la persona que adquiere el compromiso por parte de la organización </w:t>
      </w:r>
    </w:p>
    <w:p w14:paraId="38B7D13E" w14:textId="77777777" w:rsidR="001E1A35" w:rsidRPr="00012F45" w:rsidRDefault="001E1A35" w:rsidP="001E1A35">
      <w:pPr>
        <w:spacing w:after="0" w:line="240" w:lineRule="auto"/>
        <w:jc w:val="center"/>
      </w:pPr>
    </w:p>
    <w:p w14:paraId="7EE31063" w14:textId="77777777" w:rsidR="001E1A35" w:rsidRPr="00012F45" w:rsidRDefault="001E1A35" w:rsidP="001E1A35">
      <w:pPr>
        <w:spacing w:after="0" w:line="240" w:lineRule="auto"/>
        <w:contextualSpacing/>
        <w:jc w:val="center"/>
      </w:pPr>
    </w:p>
    <w:p w14:paraId="67F8A724" w14:textId="77777777" w:rsidR="001E1A35" w:rsidRPr="00012F45" w:rsidRDefault="001E1A35" w:rsidP="001E1A35">
      <w:pPr>
        <w:spacing w:after="0" w:line="240" w:lineRule="auto"/>
        <w:contextualSpacing/>
        <w:jc w:val="center"/>
      </w:pPr>
      <w:r w:rsidRPr="00012F45">
        <w:t>__________________________________________________</w:t>
      </w:r>
    </w:p>
    <w:p w14:paraId="4930EF9D" w14:textId="77777777" w:rsidR="001E1A35" w:rsidRPr="00012F45" w:rsidRDefault="001E1A35" w:rsidP="001E1A35">
      <w:pPr>
        <w:spacing w:after="0" w:line="240" w:lineRule="auto"/>
        <w:contextualSpacing/>
        <w:jc w:val="center"/>
      </w:pPr>
      <w:r w:rsidRPr="00012F45">
        <w:t>Nombre y cargo de la persona que adquiere el compromiso por parte de la organización</w:t>
      </w:r>
    </w:p>
    <w:p w14:paraId="75652436" w14:textId="77777777" w:rsidR="001E1A35" w:rsidRPr="00012F45" w:rsidRDefault="001E1A35" w:rsidP="001E1A35">
      <w:pPr>
        <w:spacing w:after="0" w:line="240" w:lineRule="auto"/>
        <w:contextualSpacing/>
        <w:jc w:val="center"/>
      </w:pPr>
      <w:r w:rsidRPr="00012F45">
        <w:t>Nombre de la organización</w:t>
      </w:r>
    </w:p>
    <w:p w14:paraId="463A34AD" w14:textId="77777777" w:rsidR="001E1A35" w:rsidRPr="00012F45" w:rsidRDefault="001E1A35" w:rsidP="001E1A35">
      <w:pPr>
        <w:spacing w:after="0" w:line="240" w:lineRule="auto"/>
        <w:contextualSpacing/>
        <w:jc w:val="center"/>
      </w:pPr>
    </w:p>
    <w:p w14:paraId="34AC7071" w14:textId="77777777" w:rsidR="004407E5" w:rsidRPr="00012F45" w:rsidRDefault="004407E5" w:rsidP="004407E5">
      <w:pPr>
        <w:pStyle w:val="Default"/>
        <w:jc w:val="both"/>
        <w:rPr>
          <w:sz w:val="22"/>
          <w:szCs w:val="22"/>
        </w:rPr>
      </w:pPr>
    </w:p>
    <w:p w14:paraId="090A8487" w14:textId="79313740" w:rsidR="003D1283" w:rsidRDefault="007D0D2C" w:rsidP="004407E5">
      <w:pPr>
        <w:pStyle w:val="Default"/>
        <w:jc w:val="both"/>
        <w:rPr>
          <w:rStyle w:val="Hipervnculo"/>
          <w:sz w:val="22"/>
          <w:szCs w:val="22"/>
          <w:lang w:val="es-CL"/>
        </w:rPr>
      </w:pPr>
      <w:r w:rsidRPr="00012F45">
        <w:rPr>
          <w:sz w:val="22"/>
          <w:szCs w:val="22"/>
          <w:lang w:val="es-CL"/>
        </w:rPr>
        <w:t>Para postular a formar parte del COSOC Nacional, deberá completar este formulario de postulación</w:t>
      </w:r>
      <w:r w:rsidR="00A46A63" w:rsidRPr="00012F45">
        <w:rPr>
          <w:sz w:val="22"/>
          <w:szCs w:val="22"/>
          <w:lang w:val="es-CL"/>
        </w:rPr>
        <w:t xml:space="preserve"> y enviarlo con </w:t>
      </w:r>
      <w:r w:rsidRPr="00012F45">
        <w:rPr>
          <w:sz w:val="22"/>
          <w:szCs w:val="22"/>
          <w:lang w:val="es-CL"/>
        </w:rPr>
        <w:t xml:space="preserve">los antecedentes descritos </w:t>
      </w:r>
      <w:r w:rsidR="00A46A63" w:rsidRPr="00012F45">
        <w:rPr>
          <w:sz w:val="22"/>
          <w:szCs w:val="22"/>
          <w:lang w:val="es-CL"/>
        </w:rPr>
        <w:t xml:space="preserve">al correo </w:t>
      </w:r>
      <w:hyperlink r:id="rId5" w:history="1">
        <w:r w:rsidR="005B028A" w:rsidRPr="00012F45">
          <w:rPr>
            <w:rStyle w:val="Hipervnculo"/>
            <w:sz w:val="22"/>
            <w:szCs w:val="22"/>
            <w:lang w:val="es-CL"/>
          </w:rPr>
          <w:t>particip.ciudadana@fonasa.gov.cl</w:t>
        </w:r>
      </w:hyperlink>
    </w:p>
    <w:p w14:paraId="1C43E5C4" w14:textId="77777777" w:rsidR="00BF2EBF" w:rsidRDefault="00BF2EBF" w:rsidP="004407E5">
      <w:pPr>
        <w:pStyle w:val="Default"/>
        <w:jc w:val="both"/>
        <w:rPr>
          <w:rStyle w:val="Hipervnculo"/>
          <w:sz w:val="22"/>
          <w:szCs w:val="22"/>
          <w:lang w:val="es-CL"/>
        </w:rPr>
      </w:pPr>
    </w:p>
    <w:p w14:paraId="66BA2204" w14:textId="77777777" w:rsidR="00BF2EBF" w:rsidRPr="00012F45" w:rsidRDefault="00BF2EBF" w:rsidP="004407E5">
      <w:pPr>
        <w:pStyle w:val="Default"/>
        <w:jc w:val="both"/>
        <w:rPr>
          <w:sz w:val="22"/>
          <w:szCs w:val="22"/>
          <w:lang w:val="es-CL"/>
        </w:rPr>
      </w:pPr>
    </w:p>
    <w:p w14:paraId="55DCA343" w14:textId="77777777" w:rsidR="005B028A" w:rsidRPr="00012F45" w:rsidRDefault="005B028A" w:rsidP="004407E5">
      <w:pPr>
        <w:pStyle w:val="Default"/>
        <w:jc w:val="both"/>
        <w:rPr>
          <w:sz w:val="22"/>
          <w:szCs w:val="22"/>
          <w:lang w:val="es-CL"/>
        </w:rPr>
      </w:pPr>
    </w:p>
    <w:p w14:paraId="1999A1F4" w14:textId="187F54C6" w:rsidR="004407E5" w:rsidRPr="00012F45" w:rsidRDefault="00FF5CFB" w:rsidP="004407E5">
      <w:pPr>
        <w:pStyle w:val="Default"/>
        <w:jc w:val="both"/>
        <w:rPr>
          <w:sz w:val="22"/>
          <w:szCs w:val="22"/>
          <w:lang w:val="es-CL"/>
        </w:rPr>
      </w:pPr>
      <w:r w:rsidRPr="00012F45">
        <w:rPr>
          <w:sz w:val="22"/>
          <w:szCs w:val="22"/>
          <w:lang w:val="es-CL"/>
        </w:rPr>
        <w:t xml:space="preserve">Recibida la solicitud </w:t>
      </w:r>
      <w:r w:rsidR="007D0D2C" w:rsidRPr="00012F45">
        <w:rPr>
          <w:sz w:val="22"/>
          <w:szCs w:val="22"/>
          <w:lang w:val="es-CL"/>
        </w:rPr>
        <w:t xml:space="preserve">se </w:t>
      </w:r>
      <w:proofErr w:type="gramStart"/>
      <w:r w:rsidR="007D0D2C" w:rsidRPr="00012F45">
        <w:rPr>
          <w:sz w:val="22"/>
          <w:szCs w:val="22"/>
          <w:lang w:val="es-CL"/>
        </w:rPr>
        <w:t>dará inicio a</w:t>
      </w:r>
      <w:proofErr w:type="gramEnd"/>
      <w:r w:rsidR="007D0D2C" w:rsidRPr="00012F45">
        <w:rPr>
          <w:sz w:val="22"/>
          <w:szCs w:val="22"/>
          <w:lang w:val="es-CL"/>
        </w:rPr>
        <w:t xml:space="preserve"> un proceso de revisión de antecedentes para luego continuar con el proceso de </w:t>
      </w:r>
      <w:r w:rsidR="0063669D" w:rsidRPr="00012F45">
        <w:rPr>
          <w:sz w:val="22"/>
          <w:szCs w:val="22"/>
          <w:lang w:val="es-CL"/>
        </w:rPr>
        <w:t>elecciones</w:t>
      </w:r>
      <w:r w:rsidR="007D0D2C" w:rsidRPr="00012F45">
        <w:rPr>
          <w:sz w:val="22"/>
          <w:szCs w:val="22"/>
          <w:lang w:val="es-CL"/>
        </w:rPr>
        <w:t xml:space="preserve"> y posterior conformación del COSOC Nacional.</w:t>
      </w:r>
    </w:p>
    <w:p w14:paraId="5A8B382D" w14:textId="77777777" w:rsidR="00C85D59" w:rsidRPr="00012F45" w:rsidRDefault="00C85D59" w:rsidP="000F5700">
      <w:pPr>
        <w:pStyle w:val="Prrafodelista"/>
        <w:ind w:left="142"/>
        <w:jc w:val="both"/>
      </w:pPr>
    </w:p>
    <w:sectPr w:rsidR="00C85D59" w:rsidRPr="00012F45" w:rsidSect="001E1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93834"/>
    <w:multiLevelType w:val="hybridMultilevel"/>
    <w:tmpl w:val="B7966DF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6B0AD6"/>
    <w:multiLevelType w:val="hybridMultilevel"/>
    <w:tmpl w:val="7BD882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5A3F"/>
    <w:multiLevelType w:val="hybridMultilevel"/>
    <w:tmpl w:val="BE486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26BE"/>
    <w:multiLevelType w:val="hybridMultilevel"/>
    <w:tmpl w:val="215E8B5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E5509D7"/>
    <w:multiLevelType w:val="hybridMultilevel"/>
    <w:tmpl w:val="915CD970"/>
    <w:lvl w:ilvl="0" w:tplc="BD16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060A"/>
    <w:multiLevelType w:val="hybridMultilevel"/>
    <w:tmpl w:val="97A875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D0A41"/>
    <w:multiLevelType w:val="hybridMultilevel"/>
    <w:tmpl w:val="2A6852AE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6462135">
    <w:abstractNumId w:val="4"/>
  </w:num>
  <w:num w:numId="2" w16cid:durableId="1520116529">
    <w:abstractNumId w:val="2"/>
  </w:num>
  <w:num w:numId="3" w16cid:durableId="1080493085">
    <w:abstractNumId w:val="6"/>
  </w:num>
  <w:num w:numId="4" w16cid:durableId="788738083">
    <w:abstractNumId w:val="3"/>
  </w:num>
  <w:num w:numId="5" w16cid:durableId="1224947057">
    <w:abstractNumId w:val="0"/>
  </w:num>
  <w:num w:numId="6" w16cid:durableId="205991293">
    <w:abstractNumId w:val="1"/>
  </w:num>
  <w:num w:numId="7" w16cid:durableId="76022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35"/>
    <w:rsid w:val="00012F45"/>
    <w:rsid w:val="0006283C"/>
    <w:rsid w:val="00084802"/>
    <w:rsid w:val="000F5700"/>
    <w:rsid w:val="001139C3"/>
    <w:rsid w:val="00131C89"/>
    <w:rsid w:val="00136C6D"/>
    <w:rsid w:val="00140981"/>
    <w:rsid w:val="001C28BA"/>
    <w:rsid w:val="001E1A35"/>
    <w:rsid w:val="0022160A"/>
    <w:rsid w:val="002456AB"/>
    <w:rsid w:val="0024693D"/>
    <w:rsid w:val="00322574"/>
    <w:rsid w:val="00351FFA"/>
    <w:rsid w:val="003D1283"/>
    <w:rsid w:val="004407E5"/>
    <w:rsid w:val="00502F06"/>
    <w:rsid w:val="005A12DB"/>
    <w:rsid w:val="005B028A"/>
    <w:rsid w:val="005F37E8"/>
    <w:rsid w:val="00621B56"/>
    <w:rsid w:val="0063669D"/>
    <w:rsid w:val="00697C14"/>
    <w:rsid w:val="00721070"/>
    <w:rsid w:val="007250DA"/>
    <w:rsid w:val="00761E5B"/>
    <w:rsid w:val="00782933"/>
    <w:rsid w:val="007C303D"/>
    <w:rsid w:val="007C4B2C"/>
    <w:rsid w:val="007D0568"/>
    <w:rsid w:val="007D0D2C"/>
    <w:rsid w:val="007E073E"/>
    <w:rsid w:val="007F0637"/>
    <w:rsid w:val="00817742"/>
    <w:rsid w:val="00842A4B"/>
    <w:rsid w:val="00850EF7"/>
    <w:rsid w:val="0089213E"/>
    <w:rsid w:val="008965B0"/>
    <w:rsid w:val="008A0AB4"/>
    <w:rsid w:val="008C686D"/>
    <w:rsid w:val="008F3E0E"/>
    <w:rsid w:val="009440C1"/>
    <w:rsid w:val="00A46A63"/>
    <w:rsid w:val="00B129F5"/>
    <w:rsid w:val="00B24770"/>
    <w:rsid w:val="00B74ED3"/>
    <w:rsid w:val="00BD7E8B"/>
    <w:rsid w:val="00BF2EBF"/>
    <w:rsid w:val="00C2218F"/>
    <w:rsid w:val="00C85D59"/>
    <w:rsid w:val="00C929EA"/>
    <w:rsid w:val="00CB41B3"/>
    <w:rsid w:val="00CC2E22"/>
    <w:rsid w:val="00CD440B"/>
    <w:rsid w:val="00CF3D92"/>
    <w:rsid w:val="00DC2929"/>
    <w:rsid w:val="00FB0DE5"/>
    <w:rsid w:val="00FC63E1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778F"/>
  <w15:chartTrackingRefBased/>
  <w15:docId w15:val="{B904F7BF-DAB8-4538-9203-558AABB4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3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A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A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A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A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A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A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A3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82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D12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icip.ciudadana@fonasa.gov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Cameratti Lara</dc:creator>
  <cp:keywords/>
  <dc:description/>
  <cp:lastModifiedBy>Marcela Cameratti Lara</cp:lastModifiedBy>
  <cp:revision>2</cp:revision>
  <dcterms:created xsi:type="dcterms:W3CDTF">2024-09-26T18:23:00Z</dcterms:created>
  <dcterms:modified xsi:type="dcterms:W3CDTF">2024-09-26T18:23:00Z</dcterms:modified>
</cp:coreProperties>
</file>